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01" w:rsidRPr="00313E4E" w:rsidRDefault="001B2A07" w:rsidP="00313E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3E4E">
        <w:rPr>
          <w:rFonts w:ascii="Times New Roman" w:hAnsi="Times New Roman" w:cs="Times New Roman"/>
          <w:sz w:val="32"/>
          <w:szCs w:val="32"/>
        </w:rPr>
        <w:t>Отчет по профилактики детского дорожно- транспортного травматизма детей.</w:t>
      </w:r>
    </w:p>
    <w:p w:rsidR="00747E19" w:rsidRDefault="00313E4E" w:rsidP="00747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правилам безопасности дорожного </w:t>
      </w:r>
      <w:r w:rsidR="00747E19">
        <w:rPr>
          <w:rFonts w:ascii="Times New Roman" w:hAnsi="Times New Roman" w:cs="Times New Roman"/>
          <w:sz w:val="28"/>
          <w:szCs w:val="28"/>
        </w:rPr>
        <w:t>движения по-прежнему остается одной из важнейших задач. Поэтому необходима повседневная работа с детьми по формированию представлений о важности соблюдения  правил дорожного движения. Одной из важных задач стоит формирование у детей навыков правильного осознанного поведения на дороге</w:t>
      </w:r>
    </w:p>
    <w:p w:rsidR="00254C32" w:rsidRDefault="005A4C85" w:rsidP="00747E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3E4E">
        <w:rPr>
          <w:rFonts w:ascii="Times New Roman" w:hAnsi="Times New Roman" w:cs="Times New Roman"/>
          <w:sz w:val="28"/>
          <w:szCs w:val="28"/>
        </w:rPr>
        <w:t>В</w:t>
      </w:r>
      <w:r w:rsidR="00CD31D5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Pr="00313E4E">
        <w:rPr>
          <w:rFonts w:ascii="Times New Roman" w:hAnsi="Times New Roman" w:cs="Times New Roman"/>
          <w:sz w:val="28"/>
          <w:szCs w:val="28"/>
        </w:rPr>
        <w:t xml:space="preserve"> декабре</w:t>
      </w:r>
      <w:proofErr w:type="gramEnd"/>
      <w:r w:rsidR="0038110A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Pr="00313E4E">
        <w:rPr>
          <w:rFonts w:ascii="Times New Roman" w:hAnsi="Times New Roman" w:cs="Times New Roman"/>
          <w:sz w:val="28"/>
          <w:szCs w:val="28"/>
        </w:rPr>
        <w:t xml:space="preserve"> для начальных классов</w:t>
      </w:r>
      <w:r w:rsidR="0038110A" w:rsidRPr="00313E4E">
        <w:rPr>
          <w:rFonts w:ascii="Times New Roman" w:hAnsi="Times New Roman" w:cs="Times New Roman"/>
          <w:sz w:val="28"/>
          <w:szCs w:val="28"/>
        </w:rPr>
        <w:t xml:space="preserve">, </w:t>
      </w:r>
      <w:r w:rsidRPr="00313E4E">
        <w:rPr>
          <w:rFonts w:ascii="Times New Roman" w:hAnsi="Times New Roman" w:cs="Times New Roman"/>
          <w:sz w:val="28"/>
          <w:szCs w:val="28"/>
        </w:rPr>
        <w:t xml:space="preserve"> был показан спектакль по правилом до</w:t>
      </w:r>
      <w:r w:rsidR="0038110A" w:rsidRPr="00313E4E">
        <w:rPr>
          <w:rFonts w:ascii="Times New Roman" w:hAnsi="Times New Roman" w:cs="Times New Roman"/>
          <w:sz w:val="28"/>
          <w:szCs w:val="28"/>
        </w:rPr>
        <w:t>рожного движения. Ребята вспо</w:t>
      </w:r>
      <w:r w:rsidR="00254C32" w:rsidRPr="00313E4E">
        <w:rPr>
          <w:rFonts w:ascii="Times New Roman" w:hAnsi="Times New Roman" w:cs="Times New Roman"/>
          <w:sz w:val="28"/>
          <w:szCs w:val="28"/>
        </w:rPr>
        <w:t xml:space="preserve">мнили правила </w:t>
      </w:r>
      <w:proofErr w:type="gramStart"/>
      <w:r w:rsidR="00254C32" w:rsidRPr="00313E4E">
        <w:rPr>
          <w:rFonts w:ascii="Times New Roman" w:hAnsi="Times New Roman" w:cs="Times New Roman"/>
          <w:sz w:val="28"/>
          <w:szCs w:val="28"/>
        </w:rPr>
        <w:t xml:space="preserve">дорожные,  </w:t>
      </w:r>
      <w:r w:rsidRPr="00313E4E">
        <w:rPr>
          <w:rFonts w:ascii="Times New Roman" w:hAnsi="Times New Roman" w:cs="Times New Roman"/>
          <w:sz w:val="28"/>
          <w:szCs w:val="28"/>
        </w:rPr>
        <w:t>дорожные</w:t>
      </w:r>
      <w:proofErr w:type="gramEnd"/>
      <w:r w:rsidRPr="00313E4E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254C32" w:rsidRPr="00313E4E">
        <w:rPr>
          <w:rFonts w:ascii="Times New Roman" w:hAnsi="Times New Roman" w:cs="Times New Roman"/>
          <w:sz w:val="28"/>
          <w:szCs w:val="28"/>
        </w:rPr>
        <w:t>, вспомнили как правильно и где переходить дорогу</w:t>
      </w:r>
      <w:r w:rsidRPr="00313E4E">
        <w:rPr>
          <w:rFonts w:ascii="Times New Roman" w:hAnsi="Times New Roman" w:cs="Times New Roman"/>
          <w:sz w:val="28"/>
          <w:szCs w:val="28"/>
        </w:rPr>
        <w:t xml:space="preserve"> , ка</w:t>
      </w:r>
      <w:r w:rsidR="00254C32" w:rsidRPr="00313E4E">
        <w:rPr>
          <w:rFonts w:ascii="Times New Roman" w:hAnsi="Times New Roman" w:cs="Times New Roman"/>
          <w:sz w:val="28"/>
          <w:szCs w:val="28"/>
        </w:rPr>
        <w:t>к вести себя в общественном транспорте, на остановках.</w:t>
      </w:r>
    </w:p>
    <w:p w:rsidR="001440C7" w:rsidRPr="00313E4E" w:rsidRDefault="001440C7" w:rsidP="00747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мы использовали различные методические материалы: картинки, плакаты, показ спектакля, наглядный материал.</w:t>
      </w:r>
    </w:p>
    <w:p w:rsidR="005A4C85" w:rsidRPr="00313E4E" w:rsidRDefault="005A4C85" w:rsidP="00747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E4E" w:rsidRPr="00313E4E" w:rsidRDefault="00313E4E">
      <w:pPr>
        <w:rPr>
          <w:rFonts w:ascii="Times New Roman" w:hAnsi="Times New Roman" w:cs="Times New Roman"/>
          <w:sz w:val="28"/>
          <w:szCs w:val="28"/>
        </w:rPr>
      </w:pPr>
    </w:p>
    <w:p w:rsidR="00313E4E" w:rsidRDefault="00747E19">
      <w:r w:rsidRPr="00747E19">
        <w:rPr>
          <w:noProof/>
          <w:lang w:eastAsia="ru-RU"/>
        </w:rPr>
        <w:drawing>
          <wp:inline distT="0" distB="0" distL="0" distR="0">
            <wp:extent cx="5940425" cy="4457101"/>
            <wp:effectExtent l="19050" t="0" r="3175" b="0"/>
            <wp:docPr id="8" name="Рисунок 3" descr="C:\Users\Юлия\Downloads\IMG_20221206_12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ownloads\IMG_20221206_122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4E" w:rsidRDefault="00313E4E"/>
    <w:p w:rsidR="00313E4E" w:rsidRDefault="00313E4E"/>
    <w:p w:rsidR="00313E4E" w:rsidRDefault="00313E4E"/>
    <w:p w:rsidR="001B2A07" w:rsidRDefault="00254C32">
      <w:r>
        <w:rPr>
          <w:noProof/>
          <w:lang w:eastAsia="ru-RU"/>
        </w:rPr>
        <w:drawing>
          <wp:inline distT="0" distB="0" distL="0" distR="0">
            <wp:extent cx="5940425" cy="4457101"/>
            <wp:effectExtent l="19050" t="0" r="3175" b="0"/>
            <wp:docPr id="1" name="Рисунок 1" descr="C:\Users\Юлия\AppData\Local\Temp\Temp1_13-01-2023_09-37-21.zip\IMG_20221206_13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Temp\Temp1_13-01-2023_09-37-21.zip\IMG_20221206_132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4E" w:rsidRDefault="00313E4E"/>
    <w:p w:rsidR="00254C32" w:rsidRDefault="00313E4E">
      <w:r>
        <w:rPr>
          <w:noProof/>
          <w:lang w:eastAsia="ru-RU"/>
        </w:rPr>
        <w:drawing>
          <wp:inline distT="0" distB="0" distL="0" distR="0">
            <wp:extent cx="5933968" cy="3984171"/>
            <wp:effectExtent l="19050" t="0" r="0" b="0"/>
            <wp:docPr id="2" name="Рисунок 2" descr="C:\Users\Юлия\Downloads\IMG_20221206_13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ownloads\IMG_20221206_132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32" w:rsidRDefault="00254C32"/>
    <w:p w:rsidR="00254C32" w:rsidRDefault="00254C32"/>
    <w:sectPr w:rsidR="00254C32" w:rsidSect="00F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07"/>
    <w:rsid w:val="00132173"/>
    <w:rsid w:val="001440C7"/>
    <w:rsid w:val="001B2A07"/>
    <w:rsid w:val="00254C32"/>
    <w:rsid w:val="00313E4E"/>
    <w:rsid w:val="0038110A"/>
    <w:rsid w:val="005A4C85"/>
    <w:rsid w:val="00747E19"/>
    <w:rsid w:val="00C2606C"/>
    <w:rsid w:val="00CD31D5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4454-7B7C-40C3-BF42-CBECFDF1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2023-10-24T06:32:00Z</dcterms:created>
  <dcterms:modified xsi:type="dcterms:W3CDTF">2023-10-24T06:32:00Z</dcterms:modified>
</cp:coreProperties>
</file>